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1F" w:rsidRDefault="00FC0357">
      <w:r>
        <w:rPr>
          <w:noProof/>
          <w:lang w:eastAsia="ru-RU"/>
        </w:rPr>
        <w:pict>
          <v:group id="_x0000_s1066" style="position:absolute;margin-left:631.3pt;margin-top:14.95pt;width:157.45pt;height:197.4pt;z-index:251680768" coordorigin="10302,1559" coordsize="3149,3948">
            <v:rect id="_x0000_s1045" style="position:absolute;left:11662;top:2608;width:472;height:2374"/>
            <v:rect id="_x0000_s1048" style="position:absolute;left:10302;top:4415;width:3149;height:1092" fillcolor="#bfbfbf [2412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10302;top:5507;width:3149;height:0" o:connectortype="straight" strokeweight="2.25pt"/>
            <v:shape id="_x0000_s1042" type="#_x0000_t32" style="position:absolute;left:10302;top:3940;width:0;height:1567" o:connectortype="straight" strokeweight="2.25pt"/>
            <v:shape id="_x0000_s1043" type="#_x0000_t32" style="position:absolute;left:13451;top:3940;width:0;height:1567" o:connectortype="straight" strokeweight="2.25pt"/>
            <v:shape id="_x0000_s1044" type="#_x0000_t32" style="position:absolute;left:10302;top:4415;width:3149;height:0" o:connectortype="straight"/>
            <v:rect id="_x0000_s1046" style="position:absolute;left:11662;top:3022;width:472;height:206" fillcolor="#7f7f7f [1612]"/>
            <v:rect id="_x0000_s1047" style="position:absolute;left:11662;top:3750;width:472;height:1235" fillcolor="#bfbfbf [2412]"/>
            <v:rect id="_x0000_s1049" style="position:absolute;left:11856;top:1630;width:86;height:1392" fillcolor="#7f7f7f [1612]"/>
            <v:rect id="_x0000_s1050" style="position:absolute;left:11818;top:1559;width:165;height:71" fillcolor="#7f7f7f [1612]"/>
            <v:shape id="_x0000_s1051" type="#_x0000_t32" style="position:absolute;left:11894;top:4135;width:1;height:662;flip:y" o:connectortype="straight">
              <v:stroke endarrow="block"/>
            </v:shape>
            <v:shape id="_x0000_s1052" type="#_x0000_t32" style="position:absolute;left:12133;top:1735;width:1;height:662;flip:y" o:connectortype="straight">
              <v:stroke endarrow="block"/>
            </v:shape>
            <v:shape id="_x0000_s1053" type="#_x0000_t32" style="position:absolute;left:11296;top:1973;width:0;height:2442" o:connectortype="straight">
              <v:stroke endarrow="block"/>
            </v:shape>
            <v:shape id="_x0000_s1054" type="#_x0000_t32" style="position:absolute;left:12464;top:1973;width:0;height:2442" o:connectortype="straight">
              <v:stroke endarrow="block"/>
            </v:shape>
            <v:shape id="_x0000_s1060" type="#_x0000_t32" style="position:absolute;left:11296;top:4415;width:0;height:591;flip:y" o:connectortype="straight">
              <v:stroke dashstyle="longDash"/>
            </v:shape>
            <v:group id="_x0000_s1062" style="position:absolute;left:11296;top:4415;width:522;height:751" coordorigin="11296,4415" coordsize="522,751"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_x0000_s1059" type="#_x0000_t85" style="position:absolute;left:11477;top:4825;width:160;height:522;rotation:-90">
                <v:stroke dashstyle="longDash"/>
              </v:shape>
              <v:shape id="_x0000_s1061" type="#_x0000_t32" style="position:absolute;left:11296;top:4415;width:0;height:591;flip:y" o:connectortype="straight">
                <v:stroke dashstyle="longDash"/>
              </v:shape>
            </v:group>
            <v:group id="_x0000_s1063" style="position:absolute;left:11942;top:4415;width:522;height:751;flip:x" coordorigin="11296,4415" coordsize="522,751">
              <v:shape id="_x0000_s1064" type="#_x0000_t85" style="position:absolute;left:11477;top:4825;width:160;height:522;rotation:-90">
                <v:stroke dashstyle="longDash"/>
              </v:shape>
              <v:shape id="_x0000_s1065" type="#_x0000_t32" style="position:absolute;left:11296;top:4415;width:0;height:591;flip:y" o:connectortype="straight">
                <v:stroke dashstyle="longDash"/>
              </v:shape>
            </v:group>
          </v:group>
        </w:pict>
      </w:r>
      <w:r w:rsidR="00DC29C3">
        <w:rPr>
          <w:noProof/>
          <w:lang w:eastAsia="ru-RU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4211955</wp:posOffset>
            </wp:positionV>
            <wp:extent cx="421005" cy="778510"/>
            <wp:effectExtent l="19050" t="0" r="0" b="0"/>
            <wp:wrapTight wrapText="bothSides">
              <wp:wrapPolygon edited="0">
                <wp:start x="-977" y="0"/>
                <wp:lineTo x="-977" y="21142"/>
                <wp:lineTo x="21502" y="21142"/>
                <wp:lineTo x="21502" y="0"/>
                <wp:lineTo x="-977" y="0"/>
              </wp:wrapPolygon>
            </wp:wrapTight>
            <wp:docPr id="1" name="Рисунок 1" descr="C:\Documents and Settings\User\Рабочий стол\Опорные конспекты\ДЛЯ 7 КЛ\редакт\Ру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Опорные конспекты\ДЛЯ 7 КЛ\редакт\Ру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group id="_x0000_s1089" style="position:absolute;margin-left:-8.9pt;margin-top:393.25pt;width:76.15pt;height:163.6pt;z-index:251702272;mso-position-horizontal-relative:text;mso-position-vertical-relative:text" coordorigin="4410,8107" coordsize="1523,3272">
            <v:group id="_x0000_s1087" style="position:absolute;left:4410;top:8107;width:1523;height:3272" coordorigin="4006,8107" coordsize="1523,3272">
              <v:group id="_x0000_s1081" style="position:absolute;left:4515;top:8107;width:302;height:3272" coordorigin="5600,7786" coordsize="302,3272">
                <v:oval id="_x0000_s1079" style="position:absolute;left:5600;top:10756;width:302;height:302" fillcolor="black [3213]"/>
                <v:roundrect id="_x0000_s1080" style="position:absolute;left:5600;top:7786;width:302;height:3146" arcsize="10923f" fillcolor="black [3213]"/>
              </v:group>
              <v:group id="_x0000_s1085" style="position:absolute;left:4657;top:8107;width:872;height:3272" coordorigin="4657,8107" coordsize="1174,3272">
                <v:shape id="_x0000_s1082" type="#_x0000_t32" style="position:absolute;left:4800;top:8107;width:1031;height:0" o:connectortype="straight"/>
                <v:shape id="_x0000_s1083" type="#_x0000_t32" style="position:absolute;left:4657;top:11379;width:1174;height:0" o:connectortype="straight"/>
                <v:shape id="_x0000_s1084" type="#_x0000_t32" style="position:absolute;left:5529;top:8107;width:0;height:3272;flip:y" o:connectortype="straight">
                  <v:stroke startarrow="classic" startarrowwidth="wide" startarrowlength="long" endarrow="classic" endarrowwidth="wide" endarrowlength="long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86" type="#_x0000_t202" style="position:absolute;left:4006;top:8592;width:509;height:2145;mso-width-relative:margin;mso-height-relative:margin" filled="f" stroked="f" strokecolor="black [3213]">
                <v:textbox style="mso-next-textbox:#_x0000_s1086">
                  <w:txbxContent>
                    <w:p w:rsidR="00AA2E3A" w:rsidRDefault="00AA2E3A" w:rsidP="00CF1BF4">
                      <w:pPr>
                        <w:jc w:val="center"/>
                        <w:rPr>
                          <w:rFonts w:eastAsia="Arial Unicode MS" w:cs="Times New Roman"/>
                          <w:sz w:val="32"/>
                        </w:rPr>
                      </w:pPr>
                      <w:proofErr w:type="gramStart"/>
                      <w:r>
                        <w:rPr>
                          <w:rFonts w:eastAsia="Arial Unicode MS" w:cs="Times New Roman"/>
                          <w:sz w:val="32"/>
                        </w:rPr>
                        <w:t>Р</w:t>
                      </w:r>
                      <w:proofErr w:type="gramEnd"/>
                    </w:p>
                    <w:p w:rsidR="00AA2E3A" w:rsidRDefault="00AA2E3A" w:rsidP="00CF1BF4">
                      <w:pPr>
                        <w:jc w:val="center"/>
                        <w:rPr>
                          <w:rFonts w:eastAsia="Arial Unicode MS" w:cs="Times New Roman"/>
                          <w:sz w:val="32"/>
                        </w:rPr>
                      </w:pPr>
                      <w:r>
                        <w:rPr>
                          <w:rFonts w:eastAsia="Arial Unicode MS" w:cs="Times New Roman"/>
                          <w:sz w:val="32"/>
                        </w:rPr>
                        <w:t>т</w:t>
                      </w:r>
                    </w:p>
                    <w:p w:rsidR="00AA2E3A" w:rsidRDefault="00AA2E3A" w:rsidP="00CF1BF4">
                      <w:pPr>
                        <w:jc w:val="center"/>
                        <w:rPr>
                          <w:rFonts w:eastAsia="Arial Unicode MS" w:cs="Times New Roman"/>
                          <w:sz w:val="32"/>
                        </w:rPr>
                      </w:pPr>
                      <w:r>
                        <w:rPr>
                          <w:rFonts w:eastAsia="Arial Unicode MS" w:cs="Times New Roman"/>
                          <w:sz w:val="32"/>
                        </w:rPr>
                        <w:t>у</w:t>
                      </w:r>
                    </w:p>
                    <w:p w:rsidR="00AA2E3A" w:rsidRDefault="00AA2E3A" w:rsidP="00CF1BF4">
                      <w:pPr>
                        <w:jc w:val="center"/>
                        <w:rPr>
                          <w:rFonts w:eastAsia="Arial Unicode MS" w:cs="Times New Roman"/>
                          <w:sz w:val="32"/>
                        </w:rPr>
                      </w:pPr>
                      <w:r>
                        <w:rPr>
                          <w:rFonts w:eastAsia="Arial Unicode MS" w:cs="Times New Roman"/>
                          <w:sz w:val="32"/>
                        </w:rPr>
                        <w:t>т</w:t>
                      </w:r>
                    </w:p>
                    <w:p w:rsidR="00AA2E3A" w:rsidRPr="00C07C1E" w:rsidRDefault="00AA2E3A" w:rsidP="00CF1BF4">
                      <w:pPr>
                        <w:jc w:val="center"/>
                        <w:rPr>
                          <w:rFonts w:eastAsia="Arial Unicode MS" w:cs="Times New Roman"/>
                          <w:sz w:val="32"/>
                        </w:rPr>
                      </w:pPr>
                      <w:proofErr w:type="spellStart"/>
                      <w:r>
                        <w:rPr>
                          <w:rFonts w:eastAsia="Arial Unicode MS" w:cs="Times New Roman"/>
                          <w:sz w:val="32"/>
                        </w:rPr>
                        <w:t>ь</w:t>
                      </w:r>
                      <w:proofErr w:type="spellEnd"/>
                    </w:p>
                  </w:txbxContent>
                </v:textbox>
              </v:shape>
            </v:group>
            <v:shape id="_x0000_s1088" type="#_x0000_t202" style="position:absolute;left:5167;top:9190;width:674;height:1115;mso-width-relative:margin;mso-height-relative:margin" filled="f" stroked="f" strokecolor="black [3213]">
              <v:textbox style="layout-flow:vertical;mso-layout-flow-alt:bottom-to-top;mso-next-textbox:#_x0000_s1088">
                <w:txbxContent>
                  <w:p w:rsidR="002B2DB5" w:rsidRPr="002B2DB5" w:rsidRDefault="002B2DB5" w:rsidP="00CF1BF4">
                    <w:pPr>
                      <w:jc w:val="center"/>
                      <w:rPr>
                        <w:rFonts w:eastAsia="Arial Unicode MS" w:cs="Times New Roman"/>
                        <w:sz w:val="32"/>
                      </w:rPr>
                    </w:pPr>
                    <w:proofErr w:type="gramStart"/>
                    <w:r w:rsidRPr="002B2DB5">
                      <w:rPr>
                        <w:rFonts w:eastAsia="Arial Unicode MS" w:cs="Times New Roman"/>
                        <w:i/>
                        <w:sz w:val="32"/>
                        <w:lang w:val="en-US"/>
                      </w:rPr>
                      <w:t>h</w:t>
                    </w:r>
                    <w:proofErr w:type="gramEnd"/>
                    <w:r>
                      <w:rPr>
                        <w:rFonts w:eastAsia="Arial Unicode MS" w:cs="Times New Roman"/>
                        <w:sz w:val="32"/>
                      </w:rPr>
                      <w:t xml:space="preserve"> </w:t>
                    </w:r>
                    <w:r>
                      <w:rPr>
                        <w:rFonts w:eastAsia="Arial Unicode MS" w:cs="Times New Roman"/>
                        <w:sz w:val="32"/>
                      </w:rPr>
                      <w:sym w:font="Symbol" w:char="F0BB"/>
                    </w:r>
                    <w:r>
                      <w:rPr>
                        <w:rFonts w:eastAsia="Arial Unicode MS" w:cs="Times New Roman"/>
                        <w:sz w:val="32"/>
                      </w:rPr>
                      <w:t xml:space="preserve"> 1 м</w:t>
                    </w:r>
                  </w:p>
                </w:txbxContent>
              </v:textbox>
            </v:shape>
          </v:group>
        </w:pict>
      </w:r>
      <w:r w:rsidR="00DC29C3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260350</wp:posOffset>
            </wp:positionV>
            <wp:extent cx="2802890" cy="2743200"/>
            <wp:effectExtent l="19050" t="0" r="0" b="0"/>
            <wp:wrapTight wrapText="bothSides">
              <wp:wrapPolygon edited="0">
                <wp:start x="-147" y="0"/>
                <wp:lineTo x="-147" y="21450"/>
                <wp:lineTo x="21580" y="21450"/>
                <wp:lineTo x="21580" y="0"/>
                <wp:lineTo x="-147" y="0"/>
              </wp:wrapPolygon>
            </wp:wrapTight>
            <wp:docPr id="4" name="Рисунок 4" descr="C:\Documents and Settings\User\Рабочий стол\Опорные конспекты\ДЛЯ 7 КЛ\Атмосфер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Рабочий стол\Опорные конспекты\ДЛЯ 7 КЛ\Атмосфера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89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75" type="#_x0000_t202" style="position:absolute;margin-left:417.9pt;margin-top:313.85pt;width:370.85pt;height:105.3pt;z-index:251688960;mso-position-horizontal-relative:text;mso-position-vertical-relative:text;mso-width-relative:margin;mso-height-relative:margin" filled="f" strokecolor="black [3213]">
            <v:textbox style="mso-next-textbox:#_x0000_s1075">
              <w:txbxContent>
                <w:p w:rsidR="00131914" w:rsidRPr="00041AC6" w:rsidRDefault="00131914" w:rsidP="00CF1BF4">
                  <w:pPr>
                    <w:jc w:val="center"/>
                    <w:rPr>
                      <w:rFonts w:eastAsia="Arial Unicode MS" w:cs="Times New Roman"/>
                      <w:color w:val="0000CC"/>
                      <w:sz w:val="32"/>
                    </w:rPr>
                  </w:pPr>
                  <w:r w:rsidRPr="00041AC6">
                    <w:rPr>
                      <w:rFonts w:eastAsia="Arial Unicode MS" w:cs="Times New Roman"/>
                      <w:color w:val="0000CC"/>
                      <w:sz w:val="32"/>
                    </w:rPr>
                    <w:t>НОРМАЛЬНОЕ АТМОСФЕРНОЕ ДАВЛЕНИЕ</w:t>
                  </w:r>
                </w:p>
                <w:p w:rsidR="00131914" w:rsidRPr="00C618F6" w:rsidRDefault="00131914" w:rsidP="00CF1BF4">
                  <w:pPr>
                    <w:jc w:val="center"/>
                    <w:rPr>
                      <w:rFonts w:ascii="Arial Unicode MS" w:eastAsia="Arial Unicode MS" w:hAnsi="Arial Unicode MS" w:cs="Arial Unicode MS"/>
                      <w:sz w:val="32"/>
                    </w:rPr>
                  </w:pPr>
                  <w:r w:rsidRPr="00C618F6">
                    <w:rPr>
                      <w:rFonts w:eastAsia="Arial Unicode MS" w:cs="Times New Roman"/>
                      <w:sz w:val="32"/>
                    </w:rPr>
                    <w:t xml:space="preserve">(при 0 </w:t>
                  </w:r>
                  <w:r w:rsidRPr="00C618F6">
                    <w:rPr>
                      <w:rFonts w:ascii="Arial Unicode MS" w:eastAsia="Arial Unicode MS" w:hAnsi="Arial Unicode MS" w:cs="Arial Unicode MS"/>
                      <w:sz w:val="32"/>
                      <w:vertAlign w:val="superscript"/>
                    </w:rPr>
                    <w:sym w:font="Symbol" w:char="F0B0"/>
                  </w:r>
                  <w:r w:rsidRPr="00C618F6">
                    <w:rPr>
                      <w:rFonts w:ascii="Arial Unicode MS" w:eastAsia="Arial Unicode MS" w:hAnsi="Arial Unicode MS" w:cs="Arial Unicode MS"/>
                      <w:sz w:val="32"/>
                    </w:rPr>
                    <w:t xml:space="preserve">С) </w:t>
                  </w:r>
                  <w:r w:rsidRPr="00C618F6">
                    <w:rPr>
                      <w:rFonts w:eastAsia="Arial Unicode MS" w:cs="Times New Roman"/>
                      <w:i/>
                      <w:sz w:val="32"/>
                      <w:lang w:val="en-US"/>
                    </w:rPr>
                    <w:t>h</w:t>
                  </w:r>
                  <w:r w:rsidRPr="00C618F6">
                    <w:rPr>
                      <w:rFonts w:ascii="Arial Unicode MS" w:eastAsia="Arial Unicode MS" w:hAnsi="Arial Unicode MS" w:cs="Arial Unicode MS"/>
                      <w:sz w:val="32"/>
                    </w:rPr>
                    <w:t xml:space="preserve"> = 760 мм </w:t>
                  </w:r>
                  <w:proofErr w:type="spellStart"/>
                  <w:r w:rsidRPr="00C618F6">
                    <w:rPr>
                      <w:rFonts w:ascii="Arial Unicode MS" w:eastAsia="Arial Unicode MS" w:hAnsi="Arial Unicode MS" w:cs="Arial Unicode MS"/>
                      <w:sz w:val="32"/>
                    </w:rPr>
                    <w:t>рт</w:t>
                  </w:r>
                  <w:proofErr w:type="spellEnd"/>
                  <w:r w:rsidRPr="00C618F6">
                    <w:rPr>
                      <w:rFonts w:ascii="Arial Unicode MS" w:eastAsia="Arial Unicode MS" w:hAnsi="Arial Unicode MS" w:cs="Arial Unicode MS"/>
                      <w:sz w:val="32"/>
                    </w:rPr>
                    <w:t>. ст.</w:t>
                  </w:r>
                </w:p>
                <w:p w:rsidR="00131914" w:rsidRPr="00C618F6" w:rsidRDefault="00131914" w:rsidP="00CF1BF4">
                  <w:pPr>
                    <w:jc w:val="center"/>
                    <w:rPr>
                      <w:rFonts w:eastAsia="Arial Unicode MS" w:cs="Times New Roman"/>
                      <w:b/>
                      <w:i/>
                      <w:sz w:val="44"/>
                    </w:rPr>
                  </w:pPr>
                  <w:proofErr w:type="spellStart"/>
                  <w:proofErr w:type="gramStart"/>
                  <w:r w:rsidRPr="00C618F6">
                    <w:rPr>
                      <w:rFonts w:eastAsia="Arial Unicode MS" w:cs="Times New Roman"/>
                      <w:b/>
                      <w:i/>
                      <w:sz w:val="44"/>
                    </w:rPr>
                    <w:t>р</w:t>
                  </w:r>
                  <w:proofErr w:type="spellEnd"/>
                  <w:proofErr w:type="gramEnd"/>
                  <w:r w:rsidRPr="00C618F6">
                    <w:rPr>
                      <w:rFonts w:eastAsia="Arial Unicode MS" w:cs="Times New Roman"/>
                      <w:b/>
                      <w:i/>
                      <w:sz w:val="36"/>
                    </w:rPr>
                    <w:t xml:space="preserve"> </w:t>
                  </w:r>
                  <w:r w:rsidRPr="00C618F6">
                    <w:rPr>
                      <w:rFonts w:eastAsia="Arial Unicode MS" w:cs="Times New Roman"/>
                      <w:b/>
                      <w:sz w:val="36"/>
                    </w:rPr>
                    <w:t>=</w:t>
                  </w:r>
                  <w:r w:rsidRPr="00C618F6">
                    <w:rPr>
                      <w:rFonts w:eastAsia="Arial Unicode MS" w:cs="Times New Roman"/>
                      <w:b/>
                      <w:i/>
                      <w:sz w:val="36"/>
                    </w:rPr>
                    <w:t xml:space="preserve"> </w:t>
                  </w:r>
                  <w:r w:rsidRPr="00C618F6">
                    <w:rPr>
                      <w:rFonts w:eastAsia="Arial Unicode MS" w:cs="Times New Roman"/>
                      <w:b/>
                      <w:sz w:val="44"/>
                    </w:rPr>
                    <w:sym w:font="Symbol" w:char="F072"/>
                  </w:r>
                  <w:proofErr w:type="spellStart"/>
                  <w:r w:rsidRPr="00C618F6">
                    <w:rPr>
                      <w:rFonts w:eastAsia="Arial Unicode MS" w:cs="Times New Roman"/>
                      <w:b/>
                      <w:i/>
                      <w:sz w:val="44"/>
                      <w:lang w:val="en-US"/>
                    </w:rPr>
                    <w:t>gh</w:t>
                  </w:r>
                  <w:proofErr w:type="spellEnd"/>
                </w:p>
                <w:p w:rsidR="00131914" w:rsidRPr="00C618F6" w:rsidRDefault="00131914" w:rsidP="00CF1BF4">
                  <w:pPr>
                    <w:jc w:val="center"/>
                    <w:rPr>
                      <w:rFonts w:eastAsia="Arial Unicode MS" w:cs="Times New Roman"/>
                    </w:rPr>
                  </w:pPr>
                  <w:proofErr w:type="spellStart"/>
                  <w:proofErr w:type="gramStart"/>
                  <w:r w:rsidRPr="00C618F6">
                    <w:rPr>
                      <w:rFonts w:eastAsia="Arial Unicode MS" w:cs="Times New Roman"/>
                      <w:i/>
                      <w:sz w:val="36"/>
                    </w:rPr>
                    <w:t>р</w:t>
                  </w:r>
                  <w:proofErr w:type="spellEnd"/>
                  <w:proofErr w:type="gramEnd"/>
                  <w:r w:rsidRPr="00C618F6">
                    <w:rPr>
                      <w:rFonts w:eastAsia="Arial Unicode MS" w:cs="Times New Roman"/>
                      <w:i/>
                      <w:sz w:val="36"/>
                    </w:rPr>
                    <w:t xml:space="preserve"> </w:t>
                  </w:r>
                  <w:r w:rsidRPr="00C618F6">
                    <w:rPr>
                      <w:rFonts w:eastAsia="Arial Unicode MS" w:cs="Times New Roman"/>
                      <w:sz w:val="36"/>
                    </w:rPr>
                    <w:t>= 13 600 кг/м</w:t>
                  </w:r>
                  <w:r w:rsidRPr="00C618F6">
                    <w:rPr>
                      <w:rFonts w:eastAsia="Arial Unicode MS" w:cs="Times New Roman"/>
                      <w:sz w:val="36"/>
                      <w:vertAlign w:val="superscript"/>
                    </w:rPr>
                    <w:t>3</w:t>
                  </w:r>
                  <w:r w:rsidRPr="00C618F6">
                    <w:rPr>
                      <w:rFonts w:eastAsia="Arial Unicode MS" w:cs="Times New Roman"/>
                      <w:sz w:val="36"/>
                    </w:rPr>
                    <w:t xml:space="preserve"> </w:t>
                  </w:r>
                  <w:r w:rsidRPr="00C618F6">
                    <w:rPr>
                      <w:rFonts w:eastAsia="Arial Unicode MS" w:cs="Times New Roman"/>
                      <w:sz w:val="36"/>
                    </w:rPr>
                    <w:sym w:font="Symbol" w:char="F0D7"/>
                  </w:r>
                  <w:r w:rsidRPr="00C618F6">
                    <w:rPr>
                      <w:rFonts w:eastAsia="Arial Unicode MS" w:cs="Times New Roman"/>
                      <w:sz w:val="36"/>
                    </w:rPr>
                    <w:t xml:space="preserve"> 9,8 м/с</w:t>
                  </w:r>
                  <w:r w:rsidRPr="00C618F6">
                    <w:rPr>
                      <w:rFonts w:eastAsia="Arial Unicode MS" w:cs="Times New Roman"/>
                      <w:sz w:val="36"/>
                      <w:vertAlign w:val="superscript"/>
                    </w:rPr>
                    <w:t>2</w:t>
                  </w:r>
                  <w:r w:rsidRPr="00C618F6">
                    <w:rPr>
                      <w:rFonts w:eastAsia="Arial Unicode MS" w:cs="Times New Roman"/>
                      <w:sz w:val="36"/>
                    </w:rPr>
                    <w:t xml:space="preserve"> </w:t>
                  </w:r>
                  <w:r w:rsidRPr="00C618F6">
                    <w:rPr>
                      <w:rFonts w:eastAsia="Arial Unicode MS" w:cs="Times New Roman"/>
                      <w:sz w:val="36"/>
                    </w:rPr>
                    <w:sym w:font="Symbol" w:char="F0D7"/>
                  </w:r>
                  <w:r w:rsidRPr="00C618F6">
                    <w:rPr>
                      <w:rFonts w:eastAsia="Arial Unicode MS" w:cs="Times New Roman"/>
                      <w:sz w:val="36"/>
                    </w:rPr>
                    <w:t xml:space="preserve"> 0,76 м </w:t>
                  </w:r>
                  <w:r w:rsidRPr="00C618F6">
                    <w:rPr>
                      <w:rFonts w:eastAsia="Arial Unicode MS" w:cs="Times New Roman"/>
                      <w:sz w:val="36"/>
                    </w:rPr>
                    <w:sym w:font="Symbol" w:char="F0BB"/>
                  </w:r>
                  <w:r w:rsidRPr="00C618F6">
                    <w:rPr>
                      <w:rFonts w:eastAsia="Arial Unicode MS" w:cs="Times New Roman"/>
                      <w:sz w:val="36"/>
                    </w:rPr>
                    <w:t xml:space="preserve"> 101 325 Па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9" type="#_x0000_t202" style="position:absolute;margin-left:437.45pt;margin-top:435.65pt;width:338pt;height:99.25pt;z-index:251712512;mso-position-horizontal-relative:text;mso-position-vertical-relative:text;mso-width-relative:margin;mso-height-relative:margin" filled="f" stroked="f" strokecolor="black [3213]">
            <v:textbox style="mso-next-textbox:#_x0000_s1099">
              <w:txbxContent>
                <w:p w:rsidR="00937C20" w:rsidRPr="00C618F6" w:rsidRDefault="00937C20" w:rsidP="00937C20">
                  <w:pPr>
                    <w:jc w:val="center"/>
                    <w:rPr>
                      <w:rFonts w:eastAsia="Arial Unicode MS" w:cs="Times New Roman"/>
                      <w:sz w:val="32"/>
                    </w:rPr>
                  </w:pPr>
                  <w:r w:rsidRPr="00C618F6">
                    <w:rPr>
                      <w:rFonts w:eastAsia="Arial Unicode MS" w:cs="Times New Roman"/>
                      <w:b/>
                      <w:sz w:val="40"/>
                    </w:rPr>
                    <w:t xml:space="preserve">1 мм </w:t>
                  </w:r>
                  <w:proofErr w:type="spellStart"/>
                  <w:r w:rsidRPr="00C618F6">
                    <w:rPr>
                      <w:rFonts w:eastAsia="Arial Unicode MS" w:cs="Times New Roman"/>
                      <w:b/>
                      <w:sz w:val="40"/>
                    </w:rPr>
                    <w:t>рт</w:t>
                  </w:r>
                  <w:proofErr w:type="spellEnd"/>
                  <w:r w:rsidRPr="00C618F6">
                    <w:rPr>
                      <w:rFonts w:eastAsia="Arial Unicode MS" w:cs="Times New Roman"/>
                      <w:b/>
                      <w:sz w:val="40"/>
                    </w:rPr>
                    <w:t>. ст.</w:t>
                  </w:r>
                  <w:r w:rsidRPr="00C618F6">
                    <w:rPr>
                      <w:rFonts w:eastAsia="Arial Unicode MS" w:cs="Times New Roman"/>
                      <w:sz w:val="40"/>
                    </w:rPr>
                    <w:t xml:space="preserve"> </w:t>
                  </w:r>
                  <w:r w:rsidRPr="00C618F6">
                    <w:rPr>
                      <w:rFonts w:eastAsia="Arial Unicode MS" w:cs="Times New Roman"/>
                      <w:sz w:val="32"/>
                    </w:rPr>
                    <w:t>– единица атм. давления</w:t>
                  </w:r>
                </w:p>
                <w:p w:rsidR="00937C20" w:rsidRPr="00C618F6" w:rsidRDefault="00937C20" w:rsidP="00937C20">
                  <w:pPr>
                    <w:jc w:val="center"/>
                    <w:rPr>
                      <w:rFonts w:eastAsia="Arial Unicode MS" w:cs="Times New Roman"/>
                      <w:sz w:val="32"/>
                    </w:rPr>
                  </w:pPr>
                  <w:r w:rsidRPr="00C618F6">
                    <w:rPr>
                      <w:rFonts w:eastAsia="Arial Unicode MS" w:cs="Times New Roman"/>
                      <w:sz w:val="32"/>
                    </w:rPr>
                    <w:t>давление столба ртути высотой 1 мм равно:</w:t>
                  </w:r>
                </w:p>
                <w:p w:rsidR="00937C20" w:rsidRPr="00C618F6" w:rsidRDefault="00937C20" w:rsidP="00937C20">
                  <w:pPr>
                    <w:jc w:val="center"/>
                    <w:rPr>
                      <w:rFonts w:eastAsia="Arial Unicode MS" w:cs="Times New Roman"/>
                      <w:sz w:val="32"/>
                    </w:rPr>
                  </w:pPr>
                  <w:proofErr w:type="spellStart"/>
                  <w:proofErr w:type="gramStart"/>
                  <w:r w:rsidRPr="00C618F6">
                    <w:rPr>
                      <w:rFonts w:eastAsia="Arial Unicode MS" w:cs="Times New Roman"/>
                      <w:i/>
                      <w:sz w:val="32"/>
                    </w:rPr>
                    <w:t>р</w:t>
                  </w:r>
                  <w:proofErr w:type="spellEnd"/>
                  <w:proofErr w:type="gramEnd"/>
                  <w:r w:rsidRPr="00C618F6">
                    <w:rPr>
                      <w:rFonts w:eastAsia="Arial Unicode MS" w:cs="Times New Roman"/>
                      <w:i/>
                      <w:sz w:val="32"/>
                    </w:rPr>
                    <w:t xml:space="preserve"> </w:t>
                  </w:r>
                  <w:r w:rsidRPr="00C618F6">
                    <w:rPr>
                      <w:rFonts w:eastAsia="Arial Unicode MS" w:cs="Times New Roman"/>
                      <w:sz w:val="32"/>
                    </w:rPr>
                    <w:t>= 13 600 кг/м</w:t>
                  </w:r>
                  <w:r w:rsidRPr="00C618F6">
                    <w:rPr>
                      <w:rFonts w:eastAsia="Arial Unicode MS" w:cs="Times New Roman"/>
                      <w:sz w:val="32"/>
                      <w:vertAlign w:val="superscript"/>
                    </w:rPr>
                    <w:t>3</w:t>
                  </w:r>
                  <w:r w:rsidRPr="00C618F6">
                    <w:rPr>
                      <w:rFonts w:eastAsia="Arial Unicode MS" w:cs="Times New Roman"/>
                      <w:sz w:val="32"/>
                    </w:rPr>
                    <w:t xml:space="preserve"> </w:t>
                  </w:r>
                  <w:r w:rsidRPr="00C618F6">
                    <w:rPr>
                      <w:rFonts w:eastAsia="Arial Unicode MS" w:cs="Times New Roman"/>
                      <w:sz w:val="32"/>
                    </w:rPr>
                    <w:sym w:font="Symbol" w:char="F0D7"/>
                  </w:r>
                  <w:r w:rsidRPr="00C618F6">
                    <w:rPr>
                      <w:rFonts w:eastAsia="Arial Unicode MS" w:cs="Times New Roman"/>
                      <w:sz w:val="32"/>
                    </w:rPr>
                    <w:t xml:space="preserve"> 9,8 м/с</w:t>
                  </w:r>
                  <w:r w:rsidRPr="00C618F6">
                    <w:rPr>
                      <w:rFonts w:eastAsia="Arial Unicode MS" w:cs="Times New Roman"/>
                      <w:sz w:val="32"/>
                      <w:vertAlign w:val="superscript"/>
                    </w:rPr>
                    <w:t>2</w:t>
                  </w:r>
                  <w:r w:rsidRPr="00C618F6">
                    <w:rPr>
                      <w:rFonts w:eastAsia="Arial Unicode MS" w:cs="Times New Roman"/>
                      <w:sz w:val="32"/>
                    </w:rPr>
                    <w:t xml:space="preserve"> </w:t>
                  </w:r>
                  <w:r w:rsidRPr="00C618F6">
                    <w:rPr>
                      <w:rFonts w:eastAsia="Arial Unicode MS" w:cs="Times New Roman"/>
                      <w:sz w:val="32"/>
                    </w:rPr>
                    <w:sym w:font="Symbol" w:char="F0D7"/>
                  </w:r>
                  <w:r w:rsidRPr="00C618F6">
                    <w:rPr>
                      <w:rFonts w:eastAsia="Arial Unicode MS" w:cs="Times New Roman"/>
                      <w:sz w:val="32"/>
                    </w:rPr>
                    <w:t xml:space="preserve"> 0,001 м </w:t>
                  </w:r>
                  <w:r w:rsidRPr="00C618F6">
                    <w:rPr>
                      <w:rFonts w:eastAsia="Arial Unicode MS" w:cs="Times New Roman"/>
                      <w:sz w:val="32"/>
                    </w:rPr>
                    <w:sym w:font="Symbol" w:char="F0BB"/>
                  </w:r>
                  <w:r w:rsidRPr="00C618F6">
                    <w:rPr>
                      <w:rFonts w:eastAsia="Arial Unicode MS" w:cs="Times New Roman"/>
                      <w:sz w:val="32"/>
                    </w:rPr>
                    <w:t xml:space="preserve"> 133,3 Па</w:t>
                  </w:r>
                </w:p>
                <w:p w:rsidR="00937C20" w:rsidRPr="00C618F6" w:rsidRDefault="00937C20" w:rsidP="00937C20">
                  <w:pPr>
                    <w:jc w:val="center"/>
                    <w:rPr>
                      <w:rFonts w:eastAsia="Arial Unicode MS" w:cs="Times New Roman"/>
                      <w:sz w:val="32"/>
                    </w:rPr>
                  </w:pPr>
                  <w:r w:rsidRPr="00C618F6">
                    <w:rPr>
                      <w:rFonts w:eastAsia="Arial Unicode MS" w:cs="Times New Roman"/>
                      <w:b/>
                      <w:sz w:val="40"/>
                    </w:rPr>
                    <w:t xml:space="preserve">1 мм </w:t>
                  </w:r>
                  <w:proofErr w:type="spellStart"/>
                  <w:r w:rsidRPr="00C618F6">
                    <w:rPr>
                      <w:rFonts w:eastAsia="Arial Unicode MS" w:cs="Times New Roman"/>
                      <w:b/>
                      <w:sz w:val="40"/>
                    </w:rPr>
                    <w:t>рт</w:t>
                  </w:r>
                  <w:proofErr w:type="spellEnd"/>
                  <w:r w:rsidRPr="00C618F6">
                    <w:rPr>
                      <w:rFonts w:eastAsia="Arial Unicode MS" w:cs="Times New Roman"/>
                      <w:b/>
                      <w:sz w:val="40"/>
                    </w:rPr>
                    <w:t>. ст.</w:t>
                  </w:r>
                  <w:r w:rsidRPr="00C618F6">
                    <w:rPr>
                      <w:rFonts w:eastAsia="Arial Unicode MS" w:cs="Times New Roman"/>
                      <w:sz w:val="40"/>
                    </w:rPr>
                    <w:t xml:space="preserve"> </w:t>
                  </w:r>
                  <w:r w:rsidRPr="00C618F6">
                    <w:rPr>
                      <w:rFonts w:eastAsia="Arial Unicode MS" w:cs="Times New Roman"/>
                      <w:b/>
                      <w:sz w:val="40"/>
                    </w:rPr>
                    <w:sym w:font="Symbol" w:char="F0BB"/>
                  </w:r>
                  <w:r w:rsidRPr="00C618F6">
                    <w:rPr>
                      <w:rFonts w:eastAsia="Arial Unicode MS" w:cs="Times New Roman"/>
                      <w:b/>
                      <w:sz w:val="40"/>
                    </w:rPr>
                    <w:t xml:space="preserve"> 133,3 Па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6" type="#_x0000_t202" style="position:absolute;margin-left:33.55pt;margin-top:297.95pt;width:234.65pt;height:53.1pt;z-index:251689984;mso-position-horizontal-relative:text;mso-position-vertical-relative:text;mso-width-relative:margin;mso-height-relative:margin" filled="f" stroked="f" strokecolor="black [3213]">
            <v:textbox style="mso-next-textbox:#_x0000_s1076">
              <w:txbxContent>
                <w:p w:rsidR="00131914" w:rsidRPr="00131914" w:rsidRDefault="00131914" w:rsidP="00CF1BF4">
                  <w:pPr>
                    <w:jc w:val="center"/>
                    <w:rPr>
                      <w:rFonts w:eastAsia="Arial Unicode MS" w:cs="Times New Roman"/>
                      <w:sz w:val="40"/>
                    </w:rPr>
                  </w:pPr>
                  <w:r w:rsidRPr="00041AC6">
                    <w:rPr>
                      <w:rFonts w:eastAsia="Arial Unicode MS" w:cs="Times New Roman"/>
                      <w:color w:val="0000CC"/>
                      <w:sz w:val="40"/>
                    </w:rPr>
                    <w:t>Опыт Торричелли</w:t>
                  </w:r>
                  <w:r w:rsidRPr="00131914">
                    <w:rPr>
                      <w:rFonts w:eastAsia="Arial Unicode MS" w:cs="Times New Roman"/>
                      <w:sz w:val="40"/>
                    </w:rPr>
                    <w:t xml:space="preserve"> (</w:t>
                  </w:r>
                  <w:proofErr w:type="spellStart"/>
                  <w:r w:rsidRPr="00131914">
                    <w:rPr>
                      <w:rFonts w:eastAsia="Arial Unicode MS" w:cs="Times New Roman"/>
                      <w:sz w:val="40"/>
                    </w:rPr>
                    <w:t>итал</w:t>
                  </w:r>
                  <w:proofErr w:type="spellEnd"/>
                  <w:r w:rsidRPr="00131914">
                    <w:rPr>
                      <w:rFonts w:eastAsia="Arial Unicode MS" w:cs="Times New Roman"/>
                      <w:sz w:val="40"/>
                    </w:rPr>
                    <w:t>.) 1643г.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0;margin-top:263.2pt;width:734.05pt;height:34.75pt;z-index:251659264;mso-position-horizontal:center;mso-position-horizontal-relative:margin;mso-position-vertical-relative:text;mso-width-relative:margin;mso-height-relative:margin" filled="f" stroked="f" strokecolor="black [3213]">
            <v:textbox style="mso-next-textbox:#_x0000_s1027">
              <w:txbxContent>
                <w:p w:rsidR="00DC2838" w:rsidRPr="00041AC6" w:rsidRDefault="00DC2838" w:rsidP="005B74D2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pacing w:val="100"/>
                      <w:sz w:val="48"/>
                    </w:rPr>
                  </w:pPr>
                  <w:r w:rsidRPr="00041AC6">
                    <w:rPr>
                      <w:rFonts w:ascii="Bookman Old Style" w:hAnsi="Bookman Old Style"/>
                      <w:b/>
                      <w:color w:val="FF0000"/>
                      <w:spacing w:val="100"/>
                      <w:sz w:val="48"/>
                    </w:rPr>
                    <w:t>ИЗМЕРЕНИЕ</w:t>
                  </w:r>
                  <w:r w:rsidR="005B74D2" w:rsidRPr="00041AC6">
                    <w:rPr>
                      <w:rFonts w:ascii="Bookman Old Style" w:hAnsi="Bookman Old Style"/>
                      <w:b/>
                      <w:color w:val="FF0000"/>
                      <w:spacing w:val="100"/>
                      <w:sz w:val="48"/>
                    </w:rPr>
                    <w:t xml:space="preserve"> </w:t>
                  </w:r>
                  <w:r w:rsidRPr="00041AC6">
                    <w:rPr>
                      <w:rFonts w:ascii="Bookman Old Style" w:hAnsi="Bookman Old Style"/>
                      <w:b/>
                      <w:color w:val="FF0000"/>
                      <w:spacing w:val="100"/>
                      <w:sz w:val="48"/>
                    </w:rPr>
                    <w:t>АТМОСФЕРНОГО ДАВЛЕНИЯ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shape id="_x0000_s1071" type="#_x0000_t202" style="position:absolute;margin-left:.15pt;margin-top:228.8pt;width:196.45pt;height:34.4pt;z-index:251685888;mso-position-horizontal-relative:text;mso-position-vertical-relative:text;mso-width-relative:margin;mso-height-relative:margin" filled="f" stroked="f" strokecolor="black [3213]">
            <v:textbox style="mso-next-textbox:#_x0000_s1071">
              <w:txbxContent>
                <w:p w:rsidR="00C07C1E" w:rsidRPr="00C07C1E" w:rsidRDefault="00C07C1E" w:rsidP="00CF1BF4">
                  <w:pPr>
                    <w:jc w:val="center"/>
                    <w:rPr>
                      <w:rFonts w:eastAsia="Arial Unicode MS" w:cs="Times New Roman"/>
                      <w:b/>
                      <w:sz w:val="40"/>
                    </w:rPr>
                  </w:pPr>
                  <w:proofErr w:type="gramStart"/>
                  <w:r w:rsidRPr="00C07C1E">
                    <w:rPr>
                      <w:rFonts w:eastAsia="Arial Unicode MS" w:cs="Times New Roman"/>
                      <w:b/>
                      <w:i/>
                      <w:sz w:val="40"/>
                      <w:lang w:val="en-US"/>
                    </w:rPr>
                    <w:t>h</w:t>
                  </w:r>
                  <w:proofErr w:type="gramEnd"/>
                  <w:r w:rsidRPr="00C07C1E">
                    <w:rPr>
                      <w:rFonts w:eastAsia="Arial Unicode MS" w:cs="Times New Roman"/>
                      <w:b/>
                      <w:sz w:val="40"/>
                      <w:vertAlign w:val="subscript"/>
                    </w:rPr>
                    <w:t xml:space="preserve"> </w:t>
                  </w:r>
                  <w:proofErr w:type="spellStart"/>
                  <w:r w:rsidRPr="00C07C1E">
                    <w:rPr>
                      <w:rFonts w:eastAsia="Arial Unicode MS" w:cs="Times New Roman"/>
                      <w:b/>
                      <w:sz w:val="40"/>
                      <w:vertAlign w:val="subscript"/>
                    </w:rPr>
                    <w:t>атм</w:t>
                  </w:r>
                  <w:proofErr w:type="spellEnd"/>
                  <w:r w:rsidRPr="00C07C1E">
                    <w:rPr>
                      <w:rFonts w:eastAsia="Arial Unicode MS" w:cs="Times New Roman"/>
                      <w:b/>
                      <w:sz w:val="40"/>
                    </w:rPr>
                    <w:t xml:space="preserve"> </w:t>
                  </w:r>
                  <w:r w:rsidRPr="00C07C1E">
                    <w:rPr>
                      <w:rFonts w:eastAsia="Arial Unicode MS" w:cs="Times New Roman"/>
                      <w:b/>
                      <w:sz w:val="40"/>
                    </w:rPr>
                    <w:sym w:font="Symbol" w:char="F0BB"/>
                  </w:r>
                  <w:r w:rsidRPr="00C07C1E">
                    <w:rPr>
                      <w:rFonts w:eastAsia="Arial Unicode MS" w:cs="Times New Roman"/>
                      <w:b/>
                      <w:sz w:val="40"/>
                    </w:rPr>
                    <w:t xml:space="preserve"> </w:t>
                  </w:r>
                  <w:proofErr w:type="spellStart"/>
                  <w:r w:rsidRPr="00C07C1E">
                    <w:rPr>
                      <w:rFonts w:eastAsia="Arial Unicode MS" w:cs="Times New Roman"/>
                      <w:b/>
                      <w:sz w:val="40"/>
                    </w:rPr>
                    <w:t>неск</w:t>
                  </w:r>
                  <w:proofErr w:type="spellEnd"/>
                  <w:r w:rsidRPr="00C07C1E">
                    <w:rPr>
                      <w:rFonts w:eastAsia="Arial Unicode MS" w:cs="Times New Roman"/>
                      <w:b/>
                      <w:sz w:val="40"/>
                    </w:rPr>
                    <w:t>. тыс. км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2" type="#_x0000_t202" style="position:absolute;margin-left:619.75pt;margin-top:218.1pt;width:179.5pt;height:45.1pt;z-index:251686912;mso-position-horizontal-relative:text;mso-position-vertical-relative:text;mso-width-relative:margin;mso-height-relative:margin" filled="f" stroked="f" strokecolor="black [3213]">
            <v:textbox style="mso-next-textbox:#_x0000_s1072">
              <w:txbxContent>
                <w:p w:rsidR="00C07C1E" w:rsidRPr="00C07C1E" w:rsidRDefault="00C07C1E" w:rsidP="00CF1BF4">
                  <w:pPr>
                    <w:jc w:val="center"/>
                    <w:rPr>
                      <w:rFonts w:eastAsia="Arial Unicode MS" w:cs="Times New Roman"/>
                      <w:sz w:val="32"/>
                    </w:rPr>
                  </w:pPr>
                  <w:r w:rsidRPr="00C07C1E">
                    <w:rPr>
                      <w:rFonts w:eastAsia="Arial Unicode MS" w:cs="Times New Roman"/>
                      <w:sz w:val="32"/>
                    </w:rPr>
                    <w:t>Водяной насос,</w:t>
                  </w:r>
                </w:p>
                <w:p w:rsidR="00C07C1E" w:rsidRPr="00C07C1E" w:rsidRDefault="00C07C1E" w:rsidP="00CF1BF4">
                  <w:pPr>
                    <w:jc w:val="center"/>
                    <w:rPr>
                      <w:rFonts w:eastAsia="Arial Unicode MS" w:cs="Times New Roman"/>
                      <w:sz w:val="32"/>
                    </w:rPr>
                  </w:pPr>
                  <w:r w:rsidRPr="00C07C1E">
                    <w:rPr>
                      <w:rFonts w:eastAsia="Arial Unicode MS" w:cs="Times New Roman"/>
                      <w:sz w:val="32"/>
                    </w:rPr>
                    <w:t>шприц, пипетка, ливер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3" type="#_x0000_t202" style="position:absolute;margin-left:271.2pt;margin-top:149.5pt;width:278.35pt;height:101.85pt;z-index:251687936;mso-position-horizontal-relative:text;mso-position-vertical-relative:text;mso-width-relative:margin;mso-height-relative:margin" filled="f" strokecolor="black [3213]">
            <v:textbox style="mso-next-textbox:#_x0000_s1073">
              <w:txbxContent>
                <w:p w:rsidR="00CE77FA" w:rsidRDefault="00CE77FA" w:rsidP="00CF1BF4">
                  <w:pPr>
                    <w:jc w:val="center"/>
                    <w:rPr>
                      <w:rFonts w:ascii="Arial Unicode MS" w:eastAsia="Arial Unicode MS" w:hAnsi="Arial Unicode MS" w:cs="Arial Unicode MS"/>
                      <w:sz w:val="32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32"/>
                    </w:rPr>
                    <w:t>При 0</w:t>
                  </w:r>
                  <w:proofErr w:type="gramStart"/>
                  <w:r>
                    <w:rPr>
                      <w:rFonts w:ascii="Arial Unicode MS" w:eastAsia="Arial Unicode MS" w:hAnsi="Arial Unicode MS" w:cs="Arial Unicode MS"/>
                      <w:sz w:val="32"/>
                    </w:rPr>
                    <w:t xml:space="preserve"> </w:t>
                  </w:r>
                  <w:r>
                    <w:rPr>
                      <w:rFonts w:ascii="Arial Unicode MS" w:eastAsia="Arial Unicode MS" w:hAnsi="Arial Unicode MS" w:cs="Arial Unicode MS"/>
                      <w:sz w:val="32"/>
                      <w:vertAlign w:val="superscript"/>
                    </w:rPr>
                    <w:sym w:font="Symbol" w:char="F0B0"/>
                  </w:r>
                  <w:r>
                    <w:rPr>
                      <w:rFonts w:ascii="Arial Unicode MS" w:eastAsia="Arial Unicode MS" w:hAnsi="Arial Unicode MS" w:cs="Arial Unicode MS"/>
                      <w:sz w:val="32"/>
                    </w:rPr>
                    <w:t>С</w:t>
                  </w:r>
                  <w:proofErr w:type="gramEnd"/>
                  <w:r>
                    <w:rPr>
                      <w:rFonts w:ascii="Arial Unicode MS" w:eastAsia="Arial Unicode MS" w:hAnsi="Arial Unicode MS" w:cs="Arial Unicode MS"/>
                      <w:sz w:val="32"/>
                    </w:rPr>
                    <w:t xml:space="preserve"> на уровне моря</w:t>
                  </w:r>
                </w:p>
                <w:p w:rsidR="00CE77FA" w:rsidRDefault="00CE77FA" w:rsidP="00CF1BF4">
                  <w:pPr>
                    <w:jc w:val="center"/>
                    <w:rPr>
                      <w:rFonts w:ascii="Arial Unicode MS" w:eastAsia="Arial Unicode MS" w:hAnsi="Arial Unicode MS" w:cs="Arial Unicode MS"/>
                      <w:sz w:val="36"/>
                      <w:vertAlign w:val="superscript"/>
                    </w:rPr>
                  </w:pPr>
                  <w:r w:rsidRPr="00CE77FA">
                    <w:rPr>
                      <w:rFonts w:ascii="Arial Unicode MS" w:eastAsia="Arial Unicode MS" w:hAnsi="Arial Unicode MS" w:cs="Arial Unicode MS"/>
                      <w:sz w:val="40"/>
                    </w:rPr>
                    <w:sym w:font="Symbol" w:char="F072"/>
                  </w:r>
                  <w:r>
                    <w:rPr>
                      <w:rFonts w:ascii="Arial Unicode MS" w:eastAsia="Arial Unicode MS" w:hAnsi="Arial Unicode MS" w:cs="Arial Unicode MS"/>
                      <w:sz w:val="36"/>
                      <w:vertAlign w:val="subscript"/>
                    </w:rPr>
                    <w:t xml:space="preserve"> в</w:t>
                  </w:r>
                  <w:r w:rsidRPr="00CE77FA">
                    <w:rPr>
                      <w:rFonts w:ascii="Arial Unicode MS" w:eastAsia="Arial Unicode MS" w:hAnsi="Arial Unicode MS" w:cs="Arial Unicode MS"/>
                      <w:sz w:val="36"/>
                      <w:vertAlign w:val="subscript"/>
                    </w:rPr>
                    <w:t xml:space="preserve">оздуха </w:t>
                  </w:r>
                  <w:r w:rsidR="00A80BFF">
                    <w:rPr>
                      <w:rFonts w:ascii="Arial Unicode MS" w:eastAsia="Arial Unicode MS" w:hAnsi="Arial Unicode MS" w:cs="Arial Unicode MS"/>
                      <w:sz w:val="36"/>
                    </w:rPr>
                    <w:t>= 1,29 кг/м</w:t>
                  </w:r>
                  <w:r w:rsidR="00A80BFF">
                    <w:rPr>
                      <w:rFonts w:ascii="Arial Unicode MS" w:eastAsia="Arial Unicode MS" w:hAnsi="Arial Unicode MS" w:cs="Arial Unicode MS"/>
                      <w:sz w:val="36"/>
                      <w:vertAlign w:val="superscript"/>
                    </w:rPr>
                    <w:t>3</w:t>
                  </w:r>
                </w:p>
                <w:p w:rsidR="00A80BFF" w:rsidRPr="00A80BFF" w:rsidRDefault="00A80BFF" w:rsidP="00CF1BF4">
                  <w:pPr>
                    <w:jc w:val="center"/>
                    <w:rPr>
                      <w:rFonts w:ascii="Arial Unicode MS" w:eastAsia="Arial Unicode MS" w:hAnsi="Arial Unicode MS" w:cs="Arial Unicode MS"/>
                      <w:sz w:val="40"/>
                    </w:rPr>
                  </w:pPr>
                  <w:proofErr w:type="gramStart"/>
                  <w:r w:rsidRPr="00131914">
                    <w:rPr>
                      <w:rFonts w:eastAsia="Arial Unicode MS" w:cs="Times New Roman"/>
                      <w:i/>
                      <w:sz w:val="36"/>
                      <w:lang w:val="en-US"/>
                    </w:rPr>
                    <w:t>h</w:t>
                  </w:r>
                  <w:proofErr w:type="gramEnd"/>
                  <w:r>
                    <w:rPr>
                      <w:rFonts w:ascii="Arial Unicode MS" w:eastAsia="Arial Unicode MS" w:hAnsi="Arial Unicode MS" w:cs="Arial Unicode MS"/>
                      <w:sz w:val="36"/>
                      <w:lang w:val="en-US"/>
                    </w:rPr>
                    <w:sym w:font="Symbol" w:char="F0AD"/>
                  </w:r>
                  <w:r>
                    <w:rPr>
                      <w:rFonts w:ascii="Arial Unicode MS" w:eastAsia="Arial Unicode MS" w:hAnsi="Arial Unicode MS" w:cs="Arial Unicode MS"/>
                      <w:sz w:val="36"/>
                    </w:rPr>
                    <w:t xml:space="preserve"> </w:t>
                  </w:r>
                  <w:r>
                    <w:rPr>
                      <w:rFonts w:ascii="Arial Unicode MS" w:eastAsia="Arial Unicode MS" w:hAnsi="Arial Unicode MS" w:cs="Arial Unicode MS"/>
                      <w:sz w:val="36"/>
                      <w:lang w:val="en-US"/>
                    </w:rPr>
                    <w:sym w:font="Symbol" w:char="F0DE"/>
                  </w:r>
                  <w:r>
                    <w:rPr>
                      <w:rFonts w:ascii="Arial Unicode MS" w:eastAsia="Arial Unicode MS" w:hAnsi="Arial Unicode MS" w:cs="Arial Unicode MS"/>
                      <w:sz w:val="36"/>
                    </w:rPr>
                    <w:t xml:space="preserve"> </w:t>
                  </w:r>
                  <w:r w:rsidRPr="00CE77FA">
                    <w:rPr>
                      <w:rFonts w:ascii="Arial Unicode MS" w:eastAsia="Arial Unicode MS" w:hAnsi="Arial Unicode MS" w:cs="Arial Unicode MS"/>
                      <w:sz w:val="40"/>
                    </w:rPr>
                    <w:sym w:font="Symbol" w:char="F072"/>
                  </w:r>
                  <w:r>
                    <w:rPr>
                      <w:rFonts w:ascii="Arial Unicode MS" w:eastAsia="Arial Unicode MS" w:hAnsi="Arial Unicode MS" w:cs="Arial Unicode MS"/>
                      <w:sz w:val="36"/>
                      <w:vertAlign w:val="subscript"/>
                    </w:rPr>
                    <w:t xml:space="preserve"> в</w:t>
                  </w:r>
                  <w:r w:rsidRPr="00CE77FA">
                    <w:rPr>
                      <w:rFonts w:ascii="Arial Unicode MS" w:eastAsia="Arial Unicode MS" w:hAnsi="Arial Unicode MS" w:cs="Arial Unicode MS"/>
                      <w:sz w:val="36"/>
                      <w:vertAlign w:val="subscript"/>
                    </w:rPr>
                    <w:t xml:space="preserve">оздуха </w:t>
                  </w:r>
                  <w:r>
                    <w:rPr>
                      <w:rFonts w:ascii="Arial Unicode MS" w:eastAsia="Arial Unicode MS" w:hAnsi="Arial Unicode MS" w:cs="Arial Unicode MS"/>
                      <w:sz w:val="36"/>
                      <w:lang w:val="en-US"/>
                    </w:rPr>
                    <w:sym w:font="Symbol" w:char="F0AF"/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0" type="#_x0000_t202" style="position:absolute;margin-left:203.6pt;margin-top:93.85pt;width:421.45pt;height:51.45pt;z-index:251684864;mso-position-horizontal-relative:text;mso-position-vertical-relative:text;mso-width-relative:margin;mso-height-relative:margin" filled="f" stroked="f" strokecolor="black [3213]">
            <v:textbox style="mso-next-textbox:#_x0000_s1070">
              <w:txbxContent>
                <w:p w:rsidR="00CF1BF4" w:rsidRPr="00C07C1E" w:rsidRDefault="00CF1BF4" w:rsidP="00CF1BF4">
                  <w:pPr>
                    <w:jc w:val="center"/>
                    <w:rPr>
                      <w:rFonts w:eastAsia="Arial Unicode MS" w:cs="Times New Roman"/>
                      <w:sz w:val="36"/>
                    </w:rPr>
                  </w:pPr>
                  <w:r w:rsidRPr="00C07C1E">
                    <w:rPr>
                      <w:rFonts w:eastAsia="Arial Unicode MS" w:cs="Times New Roman"/>
                      <w:sz w:val="36"/>
                    </w:rPr>
                    <w:t>Воздух = азот (78%) + кислород (21%) + другие газы</w:t>
                  </w:r>
                </w:p>
                <w:p w:rsidR="00C07C1E" w:rsidRPr="00C07C1E" w:rsidRDefault="00C07C1E" w:rsidP="00CF1BF4">
                  <w:pPr>
                    <w:jc w:val="center"/>
                    <w:rPr>
                      <w:rFonts w:eastAsia="Arial Unicode MS" w:cs="Times New Roman"/>
                      <w:sz w:val="36"/>
                    </w:rPr>
                  </w:pPr>
                  <w:r w:rsidRPr="00C07C1E">
                    <w:rPr>
                      <w:rFonts w:eastAsia="Arial Unicode MS" w:cs="Times New Roman"/>
                      <w:sz w:val="36"/>
                    </w:rPr>
                    <w:t xml:space="preserve">80% </w:t>
                  </w:r>
                  <w:r w:rsidRPr="00C07C1E">
                    <w:rPr>
                      <w:rFonts w:eastAsia="Arial Unicode MS" w:cs="Times New Roman"/>
                      <w:i/>
                      <w:sz w:val="36"/>
                      <w:lang w:val="en-US"/>
                    </w:rPr>
                    <w:t>m</w:t>
                  </w:r>
                  <w:r>
                    <w:rPr>
                      <w:rFonts w:eastAsia="Arial Unicode MS" w:cs="Times New Roman"/>
                      <w:i/>
                      <w:sz w:val="36"/>
                      <w:vertAlign w:val="subscript"/>
                    </w:rPr>
                    <w:t xml:space="preserve"> </w:t>
                  </w:r>
                  <w:r w:rsidRPr="00C07C1E">
                    <w:rPr>
                      <w:rFonts w:eastAsia="Arial Unicode MS" w:cs="Times New Roman"/>
                      <w:sz w:val="36"/>
                      <w:vertAlign w:val="subscript"/>
                    </w:rPr>
                    <w:t>воздуха</w:t>
                  </w:r>
                  <w:r>
                    <w:rPr>
                      <w:rFonts w:eastAsia="Arial Unicode MS" w:cs="Times New Roman"/>
                      <w:sz w:val="36"/>
                    </w:rPr>
                    <w:t xml:space="preserve"> в пределах 15 км над Землей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9" type="#_x0000_t202" style="position:absolute;margin-left:488.95pt;margin-top:31.6pt;width:126.25pt;height:41.55pt;z-index:251683840;mso-position-horizontal-relative:text;mso-position-vertical-relative:text;mso-width-relative:margin;mso-height-relative:margin" filled="f" stroked="f" strokecolor="black [3213]">
            <v:textbox style="mso-next-textbox:#_x0000_s1069">
              <w:txbxContent>
                <w:p w:rsidR="00CF1BF4" w:rsidRPr="00CF1BF4" w:rsidRDefault="00CF1BF4" w:rsidP="00CF1BF4">
                  <w:pPr>
                    <w:jc w:val="center"/>
                    <w:rPr>
                      <w:rFonts w:ascii="Bookman Old Style" w:hAnsi="Bookman Old Style"/>
                    </w:rPr>
                  </w:pPr>
                  <w:proofErr w:type="spellStart"/>
                  <w:r>
                    <w:rPr>
                      <w:rFonts w:ascii="Bookman Old Style" w:hAnsi="Bookman Old Style"/>
                      <w:i/>
                    </w:rPr>
                    <w:t>атмос</w:t>
                  </w:r>
                  <w:proofErr w:type="spellEnd"/>
                  <w:r w:rsidRPr="00CF1BF4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Pr="00CF1BF4">
                    <w:rPr>
                      <w:rFonts w:ascii="Bookman Old Style" w:hAnsi="Bookman Old Style"/>
                    </w:rPr>
                    <w:t>– ПАР</w:t>
                  </w:r>
                </w:p>
                <w:p w:rsidR="00CF1BF4" w:rsidRPr="00CF1BF4" w:rsidRDefault="00CF1BF4" w:rsidP="00CF1BF4">
                  <w:pPr>
                    <w:jc w:val="center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  <w:i/>
                    </w:rPr>
                    <w:t>сфера</w:t>
                  </w:r>
                  <w:r w:rsidRPr="00CF1BF4">
                    <w:rPr>
                      <w:rFonts w:ascii="Bookman Old Style" w:hAnsi="Bookman Old Style"/>
                      <w:i/>
                    </w:rPr>
                    <w:t xml:space="preserve"> </w:t>
                  </w:r>
                  <w:r w:rsidRPr="00CF1BF4">
                    <w:rPr>
                      <w:rFonts w:ascii="Bookman Old Style" w:hAnsi="Bookman Old Style"/>
                    </w:rPr>
                    <w:t>– ШАР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8" type="#_x0000_t202" style="position:absolute;margin-left:231.85pt;margin-top:17.95pt;width:242pt;height:75.9pt;z-index:251682816;mso-position-horizontal-relative:text;mso-position-vertical-relative:text;mso-width-relative:margin;mso-height-relative:margin" filled="f" strokecolor="black [3213]">
            <v:textbox style="mso-next-textbox:#_x0000_s1068">
              <w:txbxContent>
                <w:p w:rsidR="00CF1BF4" w:rsidRDefault="00CF1BF4" w:rsidP="00CF1BF4">
                  <w:pPr>
                    <w:jc w:val="center"/>
                    <w:rPr>
                      <w:rFonts w:ascii="Bookman Old Style" w:hAnsi="Bookman Old Style"/>
                      <w:b/>
                      <w:sz w:val="48"/>
                    </w:rPr>
                  </w:pPr>
                  <w:r w:rsidRPr="00041AC6">
                    <w:rPr>
                      <w:rFonts w:ascii="Bookman Old Style" w:hAnsi="Bookman Old Style"/>
                      <w:b/>
                      <w:color w:val="0000CC"/>
                      <w:sz w:val="48"/>
                    </w:rPr>
                    <w:t>АТМОСФЕРА</w:t>
                  </w:r>
                  <w:r>
                    <w:rPr>
                      <w:rFonts w:ascii="Bookman Old Style" w:hAnsi="Bookman Old Style"/>
                      <w:b/>
                      <w:sz w:val="48"/>
                    </w:rPr>
                    <w:t xml:space="preserve"> </w:t>
                  </w:r>
                  <w:r w:rsidRPr="00CF1BF4">
                    <w:rPr>
                      <w:rFonts w:ascii="Bookman Old Style" w:hAnsi="Bookman Old Style"/>
                      <w:sz w:val="48"/>
                    </w:rPr>
                    <w:t>–</w:t>
                  </w:r>
                </w:p>
                <w:p w:rsidR="00CF1BF4" w:rsidRDefault="00CF1BF4" w:rsidP="00CF1BF4">
                  <w:pPr>
                    <w:jc w:val="center"/>
                    <w:rPr>
                      <w:rFonts w:ascii="Bookman Old Style" w:hAnsi="Bookman Old Style"/>
                      <w:sz w:val="32"/>
                    </w:rPr>
                  </w:pPr>
                  <w:r>
                    <w:rPr>
                      <w:rFonts w:ascii="Bookman Old Style" w:hAnsi="Bookman Old Style"/>
                      <w:sz w:val="32"/>
                    </w:rPr>
                    <w:t>ЭТО ГАЗОВАЯ ОБОЛОЧКА,</w:t>
                  </w:r>
                </w:p>
                <w:p w:rsidR="00CF1BF4" w:rsidRPr="00CF1BF4" w:rsidRDefault="00CF1BF4" w:rsidP="00CF1BF4">
                  <w:pPr>
                    <w:jc w:val="center"/>
                    <w:rPr>
                      <w:rFonts w:ascii="Bookman Old Style" w:hAnsi="Bookman Old Style"/>
                      <w:sz w:val="32"/>
                    </w:rPr>
                  </w:pPr>
                  <w:proofErr w:type="gramStart"/>
                  <w:r w:rsidRPr="00CF1BF4">
                    <w:rPr>
                      <w:rFonts w:ascii="Bookman Old Style" w:hAnsi="Bookman Old Style"/>
                      <w:sz w:val="32"/>
                    </w:rPr>
                    <w:t>ОКРУЖАЮЩАЯ</w:t>
                  </w:r>
                  <w:proofErr w:type="gramEnd"/>
                  <w:r w:rsidRPr="00CF1BF4">
                    <w:rPr>
                      <w:rFonts w:ascii="Bookman Old Style" w:hAnsi="Bookman Old Style"/>
                      <w:sz w:val="32"/>
                    </w:rPr>
                    <w:t xml:space="preserve"> ЗЕМЛЮ.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6" type="#_x0000_t202" style="position:absolute;margin-left:0;margin-top:-21.25pt;width:754pt;height:36.2pt;z-index:251658240;mso-position-horizontal:center;mso-position-horizontal-relative:margin;mso-position-vertical-relative:text;mso-width-relative:margin;mso-height-relative:margin" filled="f" stroked="f" strokecolor="black [3213]">
            <v:textbox style="mso-next-textbox:#_x0000_s1026">
              <w:txbxContent>
                <w:p w:rsidR="00DC2838" w:rsidRPr="00041AC6" w:rsidRDefault="00DC2838" w:rsidP="009A3368">
                  <w:pPr>
                    <w:jc w:val="center"/>
                    <w:rPr>
                      <w:rFonts w:ascii="Bookman Old Style" w:hAnsi="Bookman Old Style"/>
                      <w:b/>
                      <w:color w:val="FF0000"/>
                      <w:spacing w:val="100"/>
                      <w:sz w:val="48"/>
                    </w:rPr>
                  </w:pPr>
                  <w:r w:rsidRPr="00041AC6">
                    <w:rPr>
                      <w:rFonts w:ascii="Bookman Old Style" w:hAnsi="Bookman Old Style"/>
                      <w:b/>
                      <w:color w:val="FF0000"/>
                      <w:spacing w:val="100"/>
                      <w:sz w:val="48"/>
                    </w:rPr>
                    <w:t>АТМОСФЕРА И</w:t>
                  </w:r>
                  <w:r w:rsidR="009A3368" w:rsidRPr="00041AC6">
                    <w:rPr>
                      <w:rFonts w:ascii="Bookman Old Style" w:hAnsi="Bookman Old Style"/>
                      <w:b/>
                      <w:color w:val="FF0000"/>
                      <w:spacing w:val="100"/>
                      <w:sz w:val="48"/>
                    </w:rPr>
                    <w:t xml:space="preserve"> АТМ</w:t>
                  </w:r>
                  <w:r w:rsidRPr="00041AC6">
                    <w:rPr>
                      <w:rFonts w:ascii="Bookman Old Style" w:hAnsi="Bookman Old Style"/>
                      <w:b/>
                      <w:color w:val="FF0000"/>
                      <w:spacing w:val="100"/>
                      <w:sz w:val="48"/>
                    </w:rPr>
                    <w:t>ОСФЕРНОЕ ДАВЛЕНИЕ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pict>
          <v:group id="_x0000_s1098" style="position:absolute;margin-left:71.85pt;margin-top:371.65pt;width:178.5pt;height:83.3pt;z-index:251711488;mso-position-horizontal-relative:text;mso-position-vertical-relative:text" coordorigin="2004,8112" coordsize="3570,1666">
            <v:shape id="_x0000_s1096" type="#_x0000_t202" style="position:absolute;left:2453;top:8112;width:2662;height:687;mso-width-relative:margin;mso-height-relative:margin" filled="f" stroked="f" strokecolor="black [3213]">
              <v:textbox style="mso-next-textbox:#_x0000_s1096">
                <w:txbxContent>
                  <w:p w:rsidR="008A3DD9" w:rsidRPr="008A3DD9" w:rsidRDefault="008A3DD9" w:rsidP="00CF1BF4">
                    <w:pPr>
                      <w:jc w:val="center"/>
                      <w:rPr>
                        <w:rFonts w:eastAsia="Arial Unicode MS" w:cs="Times New Roman"/>
                        <w:i/>
                        <w:sz w:val="40"/>
                        <w:vertAlign w:val="subscript"/>
                      </w:rPr>
                    </w:pPr>
                    <w:proofErr w:type="spellStart"/>
                    <w:r>
                      <w:rPr>
                        <w:rFonts w:eastAsia="Arial Unicode MS" w:cs="Times New Roman"/>
                        <w:i/>
                        <w:sz w:val="40"/>
                      </w:rPr>
                      <w:t>р</w:t>
                    </w:r>
                    <w:r>
                      <w:rPr>
                        <w:rFonts w:eastAsia="Arial Unicode MS" w:cs="Times New Roman"/>
                        <w:i/>
                        <w:sz w:val="40"/>
                        <w:vertAlign w:val="subscript"/>
                      </w:rPr>
                      <w:t>атм</w:t>
                    </w:r>
                    <w:proofErr w:type="spellEnd"/>
                    <w:r>
                      <w:rPr>
                        <w:rFonts w:eastAsia="Arial Unicode MS" w:cs="Times New Roman"/>
                        <w:i/>
                        <w:sz w:val="40"/>
                      </w:rPr>
                      <w:t xml:space="preserve"> = </w:t>
                    </w:r>
                    <w:proofErr w:type="spellStart"/>
                    <w:r>
                      <w:rPr>
                        <w:rFonts w:eastAsia="Arial Unicode MS" w:cs="Times New Roman"/>
                        <w:i/>
                        <w:sz w:val="40"/>
                      </w:rPr>
                      <w:t>р</w:t>
                    </w:r>
                    <w:r>
                      <w:rPr>
                        <w:rFonts w:eastAsia="Arial Unicode MS" w:cs="Times New Roman"/>
                        <w:i/>
                        <w:sz w:val="40"/>
                        <w:vertAlign w:val="subscript"/>
                      </w:rPr>
                      <w:t>ртути</w:t>
                    </w:r>
                    <w:proofErr w:type="spellEnd"/>
                  </w:p>
                </w:txbxContent>
              </v:textbox>
            </v:shape>
            <v:shape id="_x0000_s1097" type="#_x0000_t202" style="position:absolute;left:2004;top:8799;width:3570;height:979;mso-width-relative:margin;mso-height-relative:margin" filled="f" stroked="f" strokecolor="black [3213]">
              <v:textbox style="mso-next-textbox:#_x0000_s1097">
                <w:txbxContent>
                  <w:p w:rsidR="008A3DD9" w:rsidRPr="008A3DD9" w:rsidRDefault="008A3DD9" w:rsidP="00CF1BF4">
                    <w:pPr>
                      <w:jc w:val="center"/>
                      <w:rPr>
                        <w:rFonts w:eastAsia="Arial Unicode MS" w:cs="Times New Roman"/>
                        <w:b/>
                        <w:sz w:val="32"/>
                      </w:rPr>
                    </w:pPr>
                    <w:r w:rsidRPr="008A3DD9">
                      <w:rPr>
                        <w:rFonts w:eastAsia="Arial Unicode MS" w:cs="Times New Roman"/>
                        <w:b/>
                        <w:sz w:val="32"/>
                      </w:rPr>
                      <w:t>Ртутный барометр</w:t>
                    </w:r>
                  </w:p>
                  <w:p w:rsidR="008A3DD9" w:rsidRPr="008A3DD9" w:rsidRDefault="008A3DD9" w:rsidP="00CF1BF4">
                    <w:pPr>
                      <w:jc w:val="center"/>
                      <w:rPr>
                        <w:rFonts w:eastAsia="Arial Unicode MS" w:cs="Times New Roman"/>
                        <w:sz w:val="32"/>
                        <w:vertAlign w:val="subscript"/>
                      </w:rPr>
                    </w:pPr>
                    <w:proofErr w:type="spellStart"/>
                    <w:r>
                      <w:rPr>
                        <w:rFonts w:eastAsia="Arial Unicode MS" w:cs="Times New Roman"/>
                        <w:i/>
                        <w:sz w:val="32"/>
                      </w:rPr>
                      <w:t>барос</w:t>
                    </w:r>
                    <w:proofErr w:type="spellEnd"/>
                    <w:r w:rsidRPr="008A3DD9">
                      <w:rPr>
                        <w:rFonts w:eastAsia="Arial Unicode MS" w:cs="Times New Roman"/>
                        <w:sz w:val="32"/>
                      </w:rPr>
                      <w:t xml:space="preserve"> (греч.) - тяжесть</w:t>
                    </w:r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pict>
          <v:group id="_x0000_s1095" style="position:absolute;margin-left:284.1pt;margin-top:313.85pt;width:133.8pt;height:44.5pt;z-index:251708416;mso-position-horizontal-relative:text;mso-position-vertical-relative:text" coordorigin="6249,6844" coordsize="2676,890">
            <v:shape id="_x0000_s1092" type="#_x0000_t202" style="position:absolute;left:6249;top:6844;width:2676;height:890;mso-width-relative:margin;mso-height-relative:margin" filled="f" stroked="f" strokecolor="black [3213]">
              <v:textbox style="mso-next-textbox:#_x0000_s1092">
                <w:txbxContent>
                  <w:p w:rsidR="008A3DD9" w:rsidRDefault="008A3DD9" w:rsidP="008A3DD9">
                    <w:pPr>
                      <w:jc w:val="center"/>
                      <w:rPr>
                        <w:rFonts w:eastAsia="Arial Unicode MS" w:cs="Times New Roman"/>
                        <w:sz w:val="32"/>
                      </w:rPr>
                    </w:pPr>
                    <w:r>
                      <w:rPr>
                        <w:rFonts w:eastAsia="Arial Unicode MS" w:cs="Times New Roman"/>
                        <w:sz w:val="32"/>
                      </w:rPr>
                      <w:t>торричеллиева</w:t>
                    </w:r>
                  </w:p>
                  <w:p w:rsidR="008A3DD9" w:rsidRPr="008A3DD9" w:rsidRDefault="008A3DD9" w:rsidP="008A3DD9">
                    <w:pPr>
                      <w:jc w:val="center"/>
                      <w:rPr>
                        <w:rFonts w:eastAsia="Arial Unicode MS" w:cs="Times New Roman"/>
                        <w:sz w:val="32"/>
                      </w:rPr>
                    </w:pPr>
                    <w:r w:rsidRPr="008A3DD9">
                      <w:rPr>
                        <w:rFonts w:eastAsia="Arial Unicode MS" w:cs="Times New Roman"/>
                        <w:sz w:val="32"/>
                      </w:rPr>
                      <w:t>пустота</w:t>
                    </w:r>
                  </w:p>
                </w:txbxContent>
              </v:textbox>
            </v:shape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94" type="#_x0000_t88" style="position:absolute;left:6347;top:6996;width:143;height:738"/>
          </v:group>
        </w:pict>
      </w:r>
      <w:r>
        <w:rPr>
          <w:noProof/>
          <w:lang w:eastAsia="ru-RU"/>
        </w:rPr>
        <w:pict>
          <v:shape id="_x0000_s1093" type="#_x0000_t88" style="position:absolute;margin-left:289pt;margin-top:321.45pt;width:7.15pt;height:36.9pt;z-index:251706368;mso-position-horizontal-relative:text;mso-position-vertical-relative:text"/>
        </w:pict>
      </w:r>
      <w:r w:rsidR="008A3DD9"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2277745</wp:posOffset>
            </wp:positionH>
            <wp:positionV relativeFrom="paragraph">
              <wp:posOffset>3963035</wp:posOffset>
            </wp:positionV>
            <wp:extent cx="2419350" cy="3149600"/>
            <wp:effectExtent l="19050" t="0" r="0" b="0"/>
            <wp:wrapTight wrapText="bothSides">
              <wp:wrapPolygon edited="0">
                <wp:start x="-170" y="0"/>
                <wp:lineTo x="-170" y="21426"/>
                <wp:lineTo x="21600" y="21426"/>
                <wp:lineTo x="21600" y="0"/>
                <wp:lineTo x="-170" y="0"/>
              </wp:wrapPolygon>
            </wp:wrapTight>
            <wp:docPr id="5" name="Рисунок 5" descr="C:\Documents and Settings\User\Рабочий стол\Опорные конспекты\ДЛЯ 7 КЛ\Image10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Рабочий стол\Опорные конспекты\ДЛЯ 7 КЛ\Image1098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314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90" type="#_x0000_t32" style="position:absolute;margin-left:105pt;margin-top:488.1pt;width:104.85pt;height:0;z-index:251703296;mso-position-horizontal-relative:text;mso-position-vertical-relative:text" o:connectortype="straight" strokeweight="3pt">
            <v:stroke endarrow="classic" endarrowwidth="wide" endarrowlength="long"/>
          </v:shape>
        </w:pict>
      </w:r>
    </w:p>
    <w:sectPr w:rsidR="007E591F" w:rsidSect="008E74F1">
      <w:pgSz w:w="16838" w:h="11906" w:orient="landscape"/>
      <w:pgMar w:top="567" w:right="567" w:bottom="567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B0047"/>
    <w:multiLevelType w:val="hybridMultilevel"/>
    <w:tmpl w:val="A80C85FA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E74F1"/>
    <w:rsid w:val="00010AF1"/>
    <w:rsid w:val="00041AC6"/>
    <w:rsid w:val="00131914"/>
    <w:rsid w:val="001740ED"/>
    <w:rsid w:val="002B2DB5"/>
    <w:rsid w:val="0045783A"/>
    <w:rsid w:val="00573413"/>
    <w:rsid w:val="005B74D2"/>
    <w:rsid w:val="00720B85"/>
    <w:rsid w:val="007567C3"/>
    <w:rsid w:val="007E591F"/>
    <w:rsid w:val="00803889"/>
    <w:rsid w:val="0081472B"/>
    <w:rsid w:val="008A3DD9"/>
    <w:rsid w:val="008D4E7A"/>
    <w:rsid w:val="008E74F1"/>
    <w:rsid w:val="00922007"/>
    <w:rsid w:val="009327F0"/>
    <w:rsid w:val="00937C20"/>
    <w:rsid w:val="009A3368"/>
    <w:rsid w:val="009D4871"/>
    <w:rsid w:val="00A80BFF"/>
    <w:rsid w:val="00AA2E3A"/>
    <w:rsid w:val="00B33A75"/>
    <w:rsid w:val="00B80783"/>
    <w:rsid w:val="00BB2375"/>
    <w:rsid w:val="00C07C1E"/>
    <w:rsid w:val="00C52F12"/>
    <w:rsid w:val="00C618F6"/>
    <w:rsid w:val="00CE77FA"/>
    <w:rsid w:val="00CF1BF4"/>
    <w:rsid w:val="00D94E1F"/>
    <w:rsid w:val="00DC2838"/>
    <w:rsid w:val="00DC29C3"/>
    <w:rsid w:val="00DC5BCB"/>
    <w:rsid w:val="00DD4522"/>
    <w:rsid w:val="00E92A67"/>
    <w:rsid w:val="00F56DC8"/>
    <w:rsid w:val="00FA1FD2"/>
    <w:rsid w:val="00FC0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3]" strokecolor="none [3213]"/>
    </o:shapedefaults>
    <o:shapelayout v:ext="edit">
      <o:idmap v:ext="edit" data="1"/>
      <o:rules v:ext="edit">
        <o:r id="V:Rule16" type="connector" idref="#_x0000_s1054"/>
        <o:r id="V:Rule17" type="connector" idref="#_x0000_s1082"/>
        <o:r id="V:Rule18" type="connector" idref="#_x0000_s1051"/>
        <o:r id="V:Rule19" type="connector" idref="#_x0000_s1060"/>
        <o:r id="V:Rule20" type="connector" idref="#_x0000_s1083"/>
        <o:r id="V:Rule21" type="connector" idref="#_x0000_s1043"/>
        <o:r id="V:Rule22" type="connector" idref="#_x0000_s1044"/>
        <o:r id="V:Rule23" type="connector" idref="#_x0000_s1042"/>
        <o:r id="V:Rule24" type="connector" idref="#_x0000_s1052"/>
        <o:r id="V:Rule25" type="connector" idref="#_x0000_s1084"/>
        <o:r id="V:Rule26" type="connector" idref="#_x0000_s1061"/>
        <o:r id="V:Rule27" type="connector" idref="#_x0000_s1090"/>
        <o:r id="V:Rule28" type="connector" idref="#_x0000_s1053"/>
        <o:r id="V:Rule29" type="connector" idref="#_x0000_s1040"/>
        <o:r id="V:Rule30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8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838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07C1E"/>
    <w:rPr>
      <w:color w:val="808080"/>
    </w:rPr>
  </w:style>
  <w:style w:type="paragraph" w:styleId="a6">
    <w:name w:val="List Paragraph"/>
    <w:basedOn w:val="a"/>
    <w:uiPriority w:val="34"/>
    <w:qFormat/>
    <w:rsid w:val="00937C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Faruk</dc:creator>
  <cp:lastModifiedBy>User</cp:lastModifiedBy>
  <cp:revision>2</cp:revision>
  <dcterms:created xsi:type="dcterms:W3CDTF">2012-10-18T17:48:00Z</dcterms:created>
  <dcterms:modified xsi:type="dcterms:W3CDTF">2012-10-18T17:48:00Z</dcterms:modified>
</cp:coreProperties>
</file>